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051"/>
      </w:tblGrid>
      <w:tr w:rsidR="00A6643E" w:rsidRPr="00A6643E" w14:paraId="50891C15" w14:textId="77777777" w:rsidTr="00167300">
        <w:trPr>
          <w:trHeight w:val="1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FAEE" w14:textId="77777777" w:rsidR="00A6643E" w:rsidRPr="00A6643E" w:rsidRDefault="00A6643E" w:rsidP="00A6643E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Hlk109753490"/>
            <w:bookmarkStart w:id="1" w:name="_Hlk48642730"/>
            <w:r w:rsidRPr="00A6643E"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inline distT="0" distB="0" distL="0" distR="0" wp14:anchorId="31DBB5A2" wp14:editId="54D3D9AC">
                  <wp:extent cx="1095375" cy="762000"/>
                  <wp:effectExtent l="0" t="0" r="9525" b="0"/>
                  <wp:docPr id="4" name="Рисунок 1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B5B" w14:textId="77777777" w:rsidR="00A6643E" w:rsidRPr="00A6643E" w:rsidRDefault="00A6643E" w:rsidP="00A6643E">
            <w:pPr>
              <w:widowControl w:val="0"/>
              <w:tabs>
                <w:tab w:val="center" w:pos="4794"/>
              </w:tabs>
              <w:spacing w:before="49" w:after="120" w:line="240" w:lineRule="auto"/>
              <w:ind w:left="357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 xml:space="preserve">Общество с ограниченной ответственностью «НПО ИМПУЛЬС» </w:t>
            </w:r>
          </w:p>
          <w:p w14:paraId="0DBE554F" w14:textId="77777777" w:rsidR="00A6643E" w:rsidRPr="00A6643E" w:rsidRDefault="00A6643E" w:rsidP="00A6643E">
            <w:pPr>
              <w:tabs>
                <w:tab w:val="center" w:pos="4677"/>
              </w:tabs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>Орган инспекции</w:t>
            </w:r>
          </w:p>
          <w:p w14:paraId="59DB639B" w14:textId="77777777" w:rsidR="00A6643E" w:rsidRPr="00A6643E" w:rsidRDefault="00A6643E" w:rsidP="00A6643E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(Уникальный номер записи об аккредитации в реестре аккредитованных лиц 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№ 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А.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RU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.710327. Дата внесения сведений в реестр аккредитованных лиц 19.05.2020 г.)</w:t>
            </w:r>
          </w:p>
        </w:tc>
        <w:bookmarkEnd w:id="1"/>
      </w:tr>
    </w:tbl>
    <w:p w14:paraId="368FC13B" w14:textId="77777777" w:rsidR="005F7F61" w:rsidRPr="00B12995" w:rsidRDefault="005F7F61" w:rsidP="005F7F61">
      <w:pPr>
        <w:spacing w:line="240" w:lineRule="auto"/>
        <w:jc w:val="left"/>
        <w:rPr>
          <w:rFonts w:eastAsia="MS ??" w:cs="Times New Roman"/>
          <w:b/>
          <w:sz w:val="22"/>
          <w:lang w:eastAsia="ru-RU"/>
        </w:rPr>
      </w:pPr>
    </w:p>
    <w:p w14:paraId="43F4BE8A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t>ЗАЯВЛЕНИЕ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5F7F61" w:rsidRPr="00B12995" w14:paraId="6A2B9A8A" w14:textId="77777777" w:rsidTr="004D0392">
        <w:tc>
          <w:tcPr>
            <w:tcW w:w="704" w:type="dxa"/>
          </w:tcPr>
          <w:p w14:paraId="1F3E8043" w14:textId="77777777" w:rsidR="005F7F61" w:rsidRPr="00B12995" w:rsidRDefault="005F7F61" w:rsidP="005F7F61">
            <w:pPr>
              <w:spacing w:line="240" w:lineRule="auto"/>
              <w:jc w:val="righ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BCB52CC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608" w:type="dxa"/>
          </w:tcPr>
          <w:p w14:paraId="02342864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от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5FE345C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283" w:type="dxa"/>
          </w:tcPr>
          <w:p w14:paraId="242B7176" w14:textId="77777777" w:rsidR="005F7F61" w:rsidRPr="00B12995" w:rsidRDefault="005F7F61" w:rsidP="005F7F61">
            <w:pPr>
              <w:spacing w:line="240" w:lineRule="auto"/>
              <w:ind w:left="-108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AC83A6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416" w:type="dxa"/>
          </w:tcPr>
          <w:p w14:paraId="42435198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2B9E0957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68D90F44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г.</w:t>
            </w:r>
          </w:p>
        </w:tc>
      </w:tr>
    </w:tbl>
    <w:p w14:paraId="25D47D1F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br w:type="textWrapping" w:clear="all"/>
      </w:r>
    </w:p>
    <w:p w14:paraId="63D0D1B2" w14:textId="48AF070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i/>
          <w:sz w:val="22"/>
          <w:lang w:eastAsia="ru-RU"/>
        </w:rPr>
      </w:pPr>
      <w:r w:rsidRPr="00B12995">
        <w:rPr>
          <w:rFonts w:eastAsia="MS ??" w:cs="Times New Roman"/>
          <w:b/>
          <w:i/>
          <w:sz w:val="22"/>
          <w:lang w:eastAsia="ru-RU"/>
        </w:rPr>
        <w:t>на проведение</w:t>
      </w:r>
      <w:r w:rsidR="00D143DD">
        <w:rPr>
          <w:rFonts w:eastAsia="MS ??" w:cs="Times New Roman"/>
          <w:b/>
          <w:i/>
          <w:sz w:val="22"/>
          <w:lang w:eastAsia="ru-RU"/>
        </w:rPr>
        <w:t xml:space="preserve"> оценки (экспертизы)</w:t>
      </w:r>
      <w:r w:rsidRPr="00B12995">
        <w:rPr>
          <w:rFonts w:eastAsia="MS ??" w:cs="Times New Roman"/>
          <w:b/>
          <w:i/>
          <w:sz w:val="22"/>
          <w:lang w:eastAsia="ru-RU"/>
        </w:rPr>
        <w:t xml:space="preserve"> </w:t>
      </w:r>
      <w:r w:rsidR="00D143DD">
        <w:rPr>
          <w:rFonts w:eastAsia="MS ??" w:cs="Times New Roman"/>
          <w:b/>
          <w:i/>
          <w:sz w:val="22"/>
          <w:lang w:eastAsia="ru-RU"/>
        </w:rPr>
        <w:t>маркировки пищевой п</w:t>
      </w:r>
      <w:r w:rsidRPr="00B12995">
        <w:rPr>
          <w:rFonts w:eastAsia="MS ??" w:cs="Times New Roman"/>
          <w:b/>
          <w:i/>
          <w:sz w:val="22"/>
          <w:lang w:eastAsia="ru-RU"/>
        </w:rPr>
        <w:t>родукции</w:t>
      </w:r>
    </w:p>
    <w:p w14:paraId="5D0985C9" w14:textId="77777777" w:rsidR="005F7F61" w:rsidRPr="005F7F61" w:rsidRDefault="005F7F61" w:rsidP="005F7F61">
      <w:pPr>
        <w:spacing w:line="240" w:lineRule="auto"/>
        <w:jc w:val="center"/>
        <w:rPr>
          <w:rFonts w:eastAsia="MS ??" w:cs="Times New Roman"/>
          <w:b/>
          <w:sz w:val="20"/>
          <w:szCs w:val="20"/>
          <w:lang w:eastAsia="ru-RU"/>
        </w:rPr>
      </w:pPr>
    </w:p>
    <w:tbl>
      <w:tblPr>
        <w:tblW w:w="5000" w:type="pct"/>
        <w:tblInd w:w="-142" w:type="dxa"/>
        <w:tblLayout w:type="fixed"/>
        <w:tblLook w:val="01E0" w:firstRow="1" w:lastRow="1" w:firstColumn="1" w:lastColumn="1" w:noHBand="0" w:noVBand="0"/>
      </w:tblPr>
      <w:tblGrid>
        <w:gridCol w:w="3347"/>
        <w:gridCol w:w="7074"/>
      </w:tblGrid>
      <w:tr w:rsidR="005F7F61" w:rsidRPr="005F7F61" w14:paraId="6DA8B698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515E4DFB" w14:textId="6BF67A64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B12995">
              <w:rPr>
                <w:rFonts w:eastAsia="MS ??" w:cs="Times New Roman"/>
                <w:sz w:val="22"/>
                <w:lang w:eastAsia="ru-RU"/>
              </w:rPr>
              <w:t xml:space="preserve">Наименование и реквизиты </w:t>
            </w:r>
            <w:r w:rsidR="004636AF">
              <w:rPr>
                <w:rFonts w:eastAsia="MS ??" w:cs="Times New Roman"/>
                <w:sz w:val="22"/>
                <w:lang w:eastAsia="ru-RU"/>
              </w:rPr>
              <w:t>Заявителя</w:t>
            </w:r>
            <w:r w:rsidRPr="00B12995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394" w:type="pct"/>
          </w:tcPr>
          <w:p w14:paraId="29E2677C" w14:textId="77777777" w:rsidR="005F7F61" w:rsidRPr="005C730F" w:rsidRDefault="005F7F61" w:rsidP="005F7F61">
            <w:pPr>
              <w:spacing w:line="240" w:lineRule="auto"/>
              <w:ind w:firstLine="708"/>
              <w:jc w:val="left"/>
              <w:rPr>
                <w:rFonts w:eastAsia="MS ??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5C730F" w:rsidRPr="005F7F61" w14:paraId="341464AE" w14:textId="77777777" w:rsidTr="00167300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C71C80C" w14:textId="0D7E1177" w:rsidR="005C730F" w:rsidRPr="005F7F61" w:rsidRDefault="005C730F" w:rsidP="005C730F">
            <w:pPr>
              <w:spacing w:line="240" w:lineRule="auto"/>
              <w:jc w:val="center"/>
              <w:rPr>
                <w:rFonts w:eastAsia="MS ??" w:cs="Times New Roman"/>
                <w:b/>
                <w:i/>
                <w:sz w:val="20"/>
                <w:szCs w:val="20"/>
                <w:vertAlign w:val="superscript"/>
                <w:lang w:eastAsia="ru-RU"/>
              </w:rPr>
            </w:pPr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 xml:space="preserve">(полное наименование юридического лица, место нахождения (адрес юридического лица), фактический адрес, телефон, </w:t>
            </w:r>
            <w:proofErr w:type="spellStart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e-mail</w:t>
            </w:r>
            <w:proofErr w:type="spellEnd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, ОГРН/ИНН/КПП)</w:t>
            </w:r>
          </w:p>
        </w:tc>
      </w:tr>
      <w:tr w:rsidR="009D59B8" w:rsidRPr="005F7F61" w14:paraId="75B70D85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5B680151" w14:textId="083C3FDA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Ф.И.О., должность, контактные данные представителя За</w:t>
            </w:r>
            <w:r>
              <w:rPr>
                <w:rFonts w:eastAsia="MS ??" w:cs="Times New Roman"/>
                <w:sz w:val="22"/>
                <w:lang w:eastAsia="ru-RU"/>
              </w:rPr>
              <w:t>явителя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40075E3C" w14:textId="77777777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D1A8179" w14:textId="77777777" w:rsidTr="00167300"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578B284" w14:textId="595EB5FE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Объект</w:t>
            </w:r>
            <w:r w:rsidR="006D5C43">
              <w:rPr>
                <w:rFonts w:eastAsia="MS ??" w:cs="Times New Roman"/>
                <w:sz w:val="22"/>
                <w:lang w:eastAsia="ru-RU"/>
              </w:rPr>
              <w:t>/объекты</w:t>
            </w:r>
            <w:r w:rsidRPr="00307BA8">
              <w:rPr>
                <w:rFonts w:eastAsia="MS ??" w:cs="Times New Roman"/>
                <w:sz w:val="22"/>
                <w:lang w:eastAsia="ru-RU"/>
              </w:rPr>
              <w:t xml:space="preserve"> </w:t>
            </w:r>
            <w:r w:rsidR="00261FB0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3E70DB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026523C9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F4524BA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6D5715C1" w14:textId="0A274451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Сведения </w:t>
            </w:r>
            <w:r w:rsidR="006D5C43">
              <w:rPr>
                <w:rFonts w:eastAsia="MS ??" w:cs="Times New Roman"/>
                <w:sz w:val="22"/>
                <w:lang w:eastAsia="ru-RU"/>
              </w:rPr>
              <w:t>о техническом документе, по которому изготавливается пищевая продукция</w:t>
            </w:r>
            <w:r w:rsidR="00167300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40EA8034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5DC172D9" w14:textId="77777777" w:rsidTr="00167300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1A9EEB9C" w14:textId="1A995940" w:rsidR="005C730F" w:rsidRPr="00B16B8B" w:rsidRDefault="005C730F" w:rsidP="00B16B8B">
            <w:pPr>
              <w:tabs>
                <w:tab w:val="left" w:pos="2370"/>
                <w:tab w:val="left" w:pos="3573"/>
                <w:tab w:val="center" w:pos="4706"/>
                <w:tab w:val="left" w:pos="7410"/>
              </w:tabs>
              <w:spacing w:line="240" w:lineRule="auto"/>
              <w:jc w:val="center"/>
              <w:rPr>
                <w:rFonts w:eastAsia="MS ??" w:cs="Times New Roman"/>
                <w:i/>
                <w:sz w:val="18"/>
                <w:szCs w:val="20"/>
                <w:vertAlign w:val="superscript"/>
                <w:lang w:eastAsia="ru-RU"/>
              </w:rPr>
            </w:pPr>
          </w:p>
        </w:tc>
      </w:tr>
      <w:tr w:rsidR="005C730F" w:rsidRPr="005F7F61" w14:paraId="2FB40649" w14:textId="77777777" w:rsidTr="00167300">
        <w:trPr>
          <w:trHeight w:val="487"/>
        </w:trPr>
        <w:tc>
          <w:tcPr>
            <w:tcW w:w="1606" w:type="pct"/>
            <w:tcBorders>
              <w:bottom w:val="single" w:sz="4" w:space="0" w:color="auto"/>
            </w:tcBorders>
          </w:tcPr>
          <w:p w14:paraId="6DD43D3E" w14:textId="77777777" w:rsidR="005C730F" w:rsidRPr="0010082A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Цель проведения инспекции: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023E6BA3" w14:textId="100C4414" w:rsidR="005C730F" w:rsidRPr="0010082A" w:rsidRDefault="006D5C43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>
              <w:rPr>
                <w:rFonts w:eastAsia="MS ??" w:cs="Times New Roman"/>
                <w:sz w:val="22"/>
                <w:lang w:eastAsia="ru-RU"/>
              </w:rPr>
              <w:t>Оценка соответствия пищевой продукции в части её маркировки</w:t>
            </w:r>
          </w:p>
        </w:tc>
      </w:tr>
      <w:tr w:rsidR="005C730F" w:rsidRPr="005F7F61" w14:paraId="64D51F69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03387D92" w14:textId="77777777" w:rsidR="00261FB0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Нормативная документация, </w:t>
            </w:r>
          </w:p>
          <w:p w14:paraId="2936060F" w14:textId="77777777" w:rsidR="00261FB0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регламентирующая </w:t>
            </w:r>
          </w:p>
          <w:p w14:paraId="525259E8" w14:textId="623A4C0D" w:rsidR="005C730F" w:rsidRPr="005F7F61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требования к</w:t>
            </w:r>
            <w:r>
              <w:rPr>
                <w:rFonts w:eastAsia="MS ??" w:cs="Times New Roman"/>
                <w:sz w:val="22"/>
                <w:lang w:eastAsia="ru-RU"/>
              </w:rPr>
              <w:t xml:space="preserve"> объекту инспекции: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3C5004CE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5C730F" w:rsidRPr="005F7F61" w14:paraId="0011CF18" w14:textId="77777777" w:rsidTr="00167300">
        <w:tc>
          <w:tcPr>
            <w:tcW w:w="1606" w:type="pct"/>
            <w:tcBorders>
              <w:top w:val="single" w:sz="4" w:space="0" w:color="auto"/>
            </w:tcBorders>
          </w:tcPr>
          <w:p w14:paraId="5F22F169" w14:textId="77777777" w:rsidR="005C730F" w:rsidRPr="00167300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67300">
              <w:rPr>
                <w:rFonts w:eastAsia="MS ??" w:cs="Times New Roman"/>
                <w:sz w:val="22"/>
                <w:lang w:eastAsia="ru-RU"/>
              </w:rPr>
              <w:t>Представленные материалы, документы:</w:t>
            </w:r>
          </w:p>
        </w:tc>
        <w:tc>
          <w:tcPr>
            <w:tcW w:w="3394" w:type="pct"/>
            <w:tcBorders>
              <w:top w:val="single" w:sz="4" w:space="0" w:color="auto"/>
            </w:tcBorders>
          </w:tcPr>
          <w:p w14:paraId="5A94230F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5C730F" w:rsidRPr="005F7F61" w14:paraId="3EB0D767" w14:textId="77777777" w:rsidTr="00167300">
        <w:trPr>
          <w:trHeight w:val="1827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20AB1E8" w14:textId="77777777" w:rsidR="005C730F" w:rsidRDefault="005C730F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42FB5320" w14:textId="23BC1E16" w:rsidR="00FE026E" w:rsidRPr="00261FB0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E026E" w:rsidRPr="005F7F61" w14:paraId="67EE6194" w14:textId="77777777" w:rsidTr="00167300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894A27" w14:textId="08584FE6" w:rsidR="00FE026E" w:rsidRPr="005F7F61" w:rsidRDefault="00FE026E" w:rsidP="00FE026E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E026E" w:rsidRPr="005F7F61" w14:paraId="2AF8EF88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21447006" w14:textId="77777777" w:rsidR="00FE026E" w:rsidRPr="00307BA8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Дополнительные сведения:</w:t>
            </w:r>
          </w:p>
        </w:tc>
        <w:tc>
          <w:tcPr>
            <w:tcW w:w="3394" w:type="pct"/>
          </w:tcPr>
          <w:p w14:paraId="598A5558" w14:textId="5641DD89" w:rsidR="00FE026E" w:rsidRPr="005F7F61" w:rsidRDefault="00FE026E" w:rsidP="00FE026E">
            <w:pPr>
              <w:tabs>
                <w:tab w:val="left" w:pos="320"/>
                <w:tab w:val="left" w:pos="1260"/>
              </w:tabs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FE026E" w:rsidRPr="005F7F61" w14:paraId="6B19D1BF" w14:textId="77777777" w:rsidTr="00167300">
        <w:tc>
          <w:tcPr>
            <w:tcW w:w="1606" w:type="pct"/>
            <w:tcBorders>
              <w:bottom w:val="single" w:sz="4" w:space="0" w:color="auto"/>
            </w:tcBorders>
          </w:tcPr>
          <w:p w14:paraId="30E0466B" w14:textId="62B9AF07" w:rsidR="00FE026E" w:rsidRPr="00307BA8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Схема проведения </w:t>
            </w:r>
            <w:r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DB771D">
              <w:rPr>
                <w:rFonts w:eastAsia="MS ??" w:cs="Times New Roman"/>
                <w:sz w:val="22"/>
                <w:lang w:eastAsia="ru-RU"/>
              </w:rPr>
              <w:t>*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394" w:type="pct"/>
            <w:tcBorders>
              <w:bottom w:val="single" w:sz="4" w:space="0" w:color="auto"/>
            </w:tcBorders>
          </w:tcPr>
          <w:p w14:paraId="26FA4AF1" w14:textId="0C1940D6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FE026E" w:rsidRPr="005F7F61" w14:paraId="4D28FE20" w14:textId="77777777" w:rsidTr="00167300">
        <w:tc>
          <w:tcPr>
            <w:tcW w:w="5000" w:type="pct"/>
            <w:gridSpan w:val="2"/>
          </w:tcPr>
          <w:p w14:paraId="115035B4" w14:textId="59298A99" w:rsidR="00FE026E" w:rsidRPr="005F7F61" w:rsidRDefault="00DB771D" w:rsidP="00DB771D">
            <w:pPr>
              <w:spacing w:after="160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DB771D">
              <w:rPr>
                <w:rFonts w:eastAsia="MS ??" w:cs="Times New Roman"/>
                <w:i/>
                <w:iCs/>
                <w:sz w:val="20"/>
                <w:szCs w:val="20"/>
              </w:rPr>
              <w:t>*Схема установлена в соответствии с</w:t>
            </w:r>
            <w:r w:rsidRPr="00DB771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DB771D">
              <w:rPr>
                <w:rFonts w:eastAsia="MS ??" w:cs="Times New Roman"/>
                <w:i/>
                <w:iCs/>
                <w:sz w:val="20"/>
                <w:szCs w:val="20"/>
              </w:rPr>
              <w:t>РДО ОИ ДП-02.17-22 «Порядок проведения экспертизы маркировки пищевой продукции»</w:t>
            </w:r>
          </w:p>
        </w:tc>
      </w:tr>
      <w:tr w:rsidR="00FE026E" w:rsidRPr="005F7F61" w14:paraId="13794CF0" w14:textId="77777777" w:rsidTr="00167300">
        <w:tc>
          <w:tcPr>
            <w:tcW w:w="1606" w:type="pct"/>
          </w:tcPr>
          <w:p w14:paraId="38A9F342" w14:textId="77777777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4" w:type="pct"/>
          </w:tcPr>
          <w:p w14:paraId="6AE5F873" w14:textId="77777777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</w:tbl>
    <w:p w14:paraId="648AE631" w14:textId="77777777" w:rsidR="005C730F" w:rsidRPr="00631DF8" w:rsidRDefault="005C730F" w:rsidP="005C730F">
      <w:pPr>
        <w:tabs>
          <w:tab w:val="left" w:pos="1440"/>
        </w:tabs>
        <w:spacing w:line="276" w:lineRule="auto"/>
        <w:rPr>
          <w:rFonts w:eastAsia="MS ??"/>
          <w:b/>
          <w:bCs/>
          <w:sz w:val="20"/>
          <w:szCs w:val="20"/>
        </w:rPr>
      </w:pPr>
      <w:r w:rsidRPr="00631DF8">
        <w:rPr>
          <w:rFonts w:eastAsia="MS ??"/>
          <w:b/>
          <w:bCs/>
          <w:sz w:val="20"/>
          <w:szCs w:val="20"/>
        </w:rPr>
        <w:t>За</w:t>
      </w:r>
      <w:r>
        <w:rPr>
          <w:rFonts w:eastAsia="MS ??"/>
          <w:b/>
          <w:bCs/>
          <w:sz w:val="20"/>
          <w:szCs w:val="20"/>
        </w:rPr>
        <w:t>явитель</w:t>
      </w:r>
      <w:r w:rsidRPr="00631DF8">
        <w:rPr>
          <w:rFonts w:eastAsia="MS ??"/>
          <w:b/>
          <w:bCs/>
          <w:sz w:val="20"/>
          <w:szCs w:val="20"/>
        </w:rPr>
        <w:t xml:space="preserve"> обязуется:</w:t>
      </w:r>
    </w:p>
    <w:p w14:paraId="3FADC5EF" w14:textId="77777777" w:rsidR="005C730F" w:rsidRPr="00631DF8" w:rsidRDefault="005C730F" w:rsidP="005C730F">
      <w:pPr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>- предоставить все необходимые образцы, материалы и документы;</w:t>
      </w:r>
    </w:p>
    <w:p w14:paraId="088F3D6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 xml:space="preserve">- оплатить все расходы на проведение оценки (экспертизы) соответствия </w:t>
      </w:r>
    </w:p>
    <w:p w14:paraId="7A32D77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</w:p>
    <w:p w14:paraId="0B806AD7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 xml:space="preserve">Руководитель организации </w:t>
      </w:r>
    </w:p>
    <w:p w14:paraId="588F6A95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10F8C3FA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32830C3D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>Главный бухгалтер</w:t>
      </w:r>
    </w:p>
    <w:p w14:paraId="68793F66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0E821196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0D31F92E" w14:textId="4A08C59E" w:rsidR="0092009C" w:rsidRDefault="005C730F" w:rsidP="005C730F">
      <w:r w:rsidRPr="00631DF8">
        <w:rPr>
          <w:rFonts w:eastAsia="MS ??"/>
          <w:sz w:val="20"/>
          <w:szCs w:val="20"/>
        </w:rPr>
        <w:t>М.П.</w:t>
      </w:r>
      <w:bookmarkEnd w:id="0"/>
    </w:p>
    <w:sectPr w:rsidR="0092009C" w:rsidSect="001673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9CD0" w14:textId="77777777" w:rsidR="0073253D" w:rsidRDefault="0073253D" w:rsidP="005F7F61">
      <w:pPr>
        <w:spacing w:line="240" w:lineRule="auto"/>
      </w:pPr>
      <w:r>
        <w:separator/>
      </w:r>
    </w:p>
  </w:endnote>
  <w:endnote w:type="continuationSeparator" w:id="0">
    <w:p w14:paraId="2218FF17" w14:textId="77777777" w:rsidR="0073253D" w:rsidRDefault="0073253D" w:rsidP="005F7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3655" w14:textId="77777777" w:rsidR="001D1319" w:rsidRDefault="001D1319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A4B5" w14:textId="77777777" w:rsidR="001D1319" w:rsidRDefault="001D1319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E9BF" w14:textId="77777777" w:rsidR="001D1319" w:rsidRDefault="001D1319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93C8" w14:textId="77777777" w:rsidR="0073253D" w:rsidRDefault="0073253D" w:rsidP="005F7F61">
      <w:pPr>
        <w:spacing w:line="240" w:lineRule="auto"/>
      </w:pPr>
      <w:r>
        <w:separator/>
      </w:r>
    </w:p>
  </w:footnote>
  <w:footnote w:type="continuationSeparator" w:id="0">
    <w:p w14:paraId="5F048899" w14:textId="77777777" w:rsidR="0073253D" w:rsidRDefault="0073253D" w:rsidP="005F7F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2433" w14:textId="77777777" w:rsidR="001D1319" w:rsidRDefault="001D131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1941" w14:textId="281E1C70" w:rsidR="005F7F61" w:rsidRPr="005F7F61" w:rsidRDefault="005F7F61" w:rsidP="005F7F61">
    <w:pPr>
      <w:widowControl w:val="0"/>
      <w:tabs>
        <w:tab w:val="center" w:pos="4794"/>
      </w:tabs>
      <w:spacing w:before="49" w:line="240" w:lineRule="auto"/>
      <w:ind w:left="360"/>
      <w:jc w:val="right"/>
      <w:rPr>
        <w:rFonts w:eastAsia="Times New Roman" w:cs="Times New Roman"/>
        <w:snapToGrid w:val="0"/>
        <w:color w:val="000000"/>
        <w:sz w:val="22"/>
        <w:lang w:eastAsia="ru-RU"/>
      </w:rPr>
    </w:pPr>
    <w:r w:rsidRPr="005F7F61">
      <w:rPr>
        <w:rFonts w:eastAsia="Times New Roman" w:cs="Times New Roman"/>
        <w:snapToGrid w:val="0"/>
        <w:color w:val="000000"/>
        <w:sz w:val="22"/>
        <w:lang w:eastAsia="ru-RU"/>
      </w:rPr>
      <w:t>Ф ОИ-</w:t>
    </w:r>
    <w:r w:rsidR="006D5C43">
      <w:rPr>
        <w:rFonts w:eastAsia="Times New Roman" w:cs="Times New Roman"/>
        <w:snapToGrid w:val="0"/>
        <w:color w:val="000000"/>
        <w:sz w:val="22"/>
        <w:lang w:eastAsia="ru-RU"/>
      </w:rPr>
      <w:t>124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B6FD" w14:textId="77777777" w:rsidR="001D1319" w:rsidRDefault="001D1319">
    <w:pPr>
      <w:pStyle w:val="a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F61"/>
    <w:rsid w:val="00024FED"/>
    <w:rsid w:val="00034189"/>
    <w:rsid w:val="00092F04"/>
    <w:rsid w:val="000E5B09"/>
    <w:rsid w:val="0010082A"/>
    <w:rsid w:val="00167300"/>
    <w:rsid w:val="00192002"/>
    <w:rsid w:val="001D1319"/>
    <w:rsid w:val="001D211A"/>
    <w:rsid w:val="00261FB0"/>
    <w:rsid w:val="00277692"/>
    <w:rsid w:val="00307BA8"/>
    <w:rsid w:val="0033750E"/>
    <w:rsid w:val="0034676E"/>
    <w:rsid w:val="00357781"/>
    <w:rsid w:val="00380265"/>
    <w:rsid w:val="003C4354"/>
    <w:rsid w:val="003E2260"/>
    <w:rsid w:val="003E70DB"/>
    <w:rsid w:val="004636AF"/>
    <w:rsid w:val="0053245C"/>
    <w:rsid w:val="005A25B7"/>
    <w:rsid w:val="005C730F"/>
    <w:rsid w:val="005F3210"/>
    <w:rsid w:val="005F7F61"/>
    <w:rsid w:val="00634333"/>
    <w:rsid w:val="006B2C68"/>
    <w:rsid w:val="006D5C43"/>
    <w:rsid w:val="0073253D"/>
    <w:rsid w:val="00776F91"/>
    <w:rsid w:val="007876E8"/>
    <w:rsid w:val="00823E7A"/>
    <w:rsid w:val="00834AF7"/>
    <w:rsid w:val="008505D2"/>
    <w:rsid w:val="00882EFA"/>
    <w:rsid w:val="0092009C"/>
    <w:rsid w:val="009441B0"/>
    <w:rsid w:val="00955DB8"/>
    <w:rsid w:val="009D59B8"/>
    <w:rsid w:val="00A11EA2"/>
    <w:rsid w:val="00A3140F"/>
    <w:rsid w:val="00A60473"/>
    <w:rsid w:val="00A6643E"/>
    <w:rsid w:val="00A97332"/>
    <w:rsid w:val="00AD78DF"/>
    <w:rsid w:val="00B12995"/>
    <w:rsid w:val="00B16B8B"/>
    <w:rsid w:val="00BA7C4A"/>
    <w:rsid w:val="00D143DD"/>
    <w:rsid w:val="00DB771D"/>
    <w:rsid w:val="00F21A4A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BD142A"/>
  <w15:docId w15:val="{A9A6A582-45E1-423A-B7A2-0C064E78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60"/>
    <w:pPr>
      <w:spacing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qFormat/>
    <w:rsid w:val="00F21A4A"/>
    <w:pPr>
      <w:keepNext/>
      <w:spacing w:before="120" w:after="120" w:line="240" w:lineRule="auto"/>
      <w:jc w:val="center"/>
      <w:outlineLvl w:val="0"/>
    </w:pPr>
    <w:rPr>
      <w:rFonts w:cs="Times New Roman"/>
      <w:b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53245C"/>
    <w:pPr>
      <w:spacing w:before="120" w:after="120"/>
      <w:jc w:val="left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3245C"/>
    <w:p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3245C"/>
    <w:pPr>
      <w:ind w:left="33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3245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3245C"/>
    <w:pPr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245C"/>
    <w:pPr>
      <w:spacing w:before="240" w:after="60"/>
      <w:jc w:val="left"/>
      <w:outlineLvl w:val="6"/>
    </w:pPr>
  </w:style>
  <w:style w:type="paragraph" w:styleId="8">
    <w:name w:val="heading 8"/>
    <w:basedOn w:val="a"/>
    <w:next w:val="a"/>
    <w:link w:val="80"/>
    <w:qFormat/>
    <w:rsid w:val="0053245C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53245C"/>
    <w:pPr>
      <w:spacing w:before="200"/>
      <w:jc w:val="left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53245C"/>
    <w:pPr>
      <w:spacing w:before="240" w:after="60"/>
      <w:jc w:val="center"/>
      <w:outlineLvl w:val="0"/>
    </w:pPr>
    <w:rPr>
      <w:rFonts w:eastAsiaTheme="majorEastAsia" w:cstheme="majorBidi"/>
      <w:b/>
      <w:bCs/>
      <w:i/>
      <w:kern w:val="28"/>
      <w:szCs w:val="32"/>
    </w:rPr>
  </w:style>
  <w:style w:type="character" w:customStyle="1" w:styleId="a4">
    <w:name w:val="Заголовок Знак"/>
    <w:basedOn w:val="a0"/>
    <w:link w:val="a3"/>
    <w:rsid w:val="0053245C"/>
    <w:rPr>
      <w:rFonts w:ascii="Times New Roman" w:eastAsiaTheme="majorEastAsia" w:hAnsi="Times New Roman" w:cstheme="majorBidi"/>
      <w:b/>
      <w:bCs/>
      <w:i/>
      <w:kern w:val="28"/>
      <w:sz w:val="24"/>
      <w:szCs w:val="32"/>
      <w:lang w:eastAsia="ru-RU"/>
    </w:rPr>
  </w:style>
  <w:style w:type="paragraph" w:customStyle="1" w:styleId="11">
    <w:name w:val="Обычный1"/>
    <w:basedOn w:val="a"/>
    <w:next w:val="a"/>
    <w:autoRedefine/>
    <w:rsid w:val="0053245C"/>
    <w:rPr>
      <w:rFonts w:eastAsia="Times New Roman"/>
      <w:snapToGrid w:val="0"/>
      <w:szCs w:val="20"/>
      <w:lang w:eastAsia="ru-RU"/>
    </w:rPr>
  </w:style>
  <w:style w:type="character" w:styleId="a5">
    <w:name w:val="Hyperlink"/>
    <w:uiPriority w:val="99"/>
    <w:rsid w:val="007876E8"/>
    <w:rPr>
      <w:color w:val="1F3864" w:themeColor="accent1" w:themeShade="80"/>
      <w:u w:val="none"/>
    </w:rPr>
  </w:style>
  <w:style w:type="character" w:customStyle="1" w:styleId="20">
    <w:name w:val="Заголовок 2 Знак"/>
    <w:link w:val="2"/>
    <w:rsid w:val="0053245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10">
    <w:name w:val="Заголовок 1 Знак"/>
    <w:link w:val="1"/>
    <w:rsid w:val="00F21A4A"/>
    <w:rPr>
      <w:b/>
      <w:sz w:val="22"/>
    </w:rPr>
  </w:style>
  <w:style w:type="paragraph" w:customStyle="1" w:styleId="a6">
    <w:name w:val="Обычныйправый"/>
    <w:qFormat/>
    <w:rsid w:val="0053245C"/>
    <w:pPr>
      <w:spacing w:before="100" w:beforeAutospacing="1" w:after="100" w:afterAutospacing="1"/>
      <w:jc w:val="right"/>
    </w:pPr>
    <w:rPr>
      <w:rFonts w:eastAsia="Times New Roman"/>
      <w:snapToGrid w:val="0"/>
      <w:szCs w:val="20"/>
      <w:lang w:eastAsia="ru-RU"/>
    </w:rPr>
  </w:style>
  <w:style w:type="paragraph" w:customStyle="1" w:styleId="a7">
    <w:name w:val="Рисунок_РК"/>
    <w:basedOn w:val="a"/>
    <w:link w:val="a8"/>
    <w:rsid w:val="0053245C"/>
    <w:rPr>
      <w:b/>
    </w:rPr>
  </w:style>
  <w:style w:type="character" w:customStyle="1" w:styleId="a8">
    <w:name w:val="Рисунок_РК Знак"/>
    <w:link w:val="a7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Текст1"/>
    <w:basedOn w:val="a"/>
    <w:rsid w:val="0053245C"/>
    <w:pPr>
      <w:jc w:val="left"/>
    </w:pPr>
    <w:rPr>
      <w:rFonts w:ascii="Courier New" w:hAnsi="Courier New"/>
    </w:rPr>
  </w:style>
  <w:style w:type="paragraph" w:customStyle="1" w:styleId="13">
    <w:name w:val="Цитата1"/>
    <w:basedOn w:val="a"/>
    <w:rsid w:val="0053245C"/>
    <w:pPr>
      <w:spacing w:line="360" w:lineRule="auto"/>
      <w:ind w:left="1" w:right="1" w:firstLine="720"/>
    </w:pPr>
    <w:rPr>
      <w:lang w:val="en-GB"/>
    </w:rPr>
  </w:style>
  <w:style w:type="paragraph" w:customStyle="1" w:styleId="-">
    <w:name w:val="Список-дефис"/>
    <w:basedOn w:val="a"/>
    <w:rsid w:val="0053245C"/>
    <w:pPr>
      <w:ind w:left="720" w:hanging="720"/>
    </w:pPr>
  </w:style>
  <w:style w:type="paragraph" w:customStyle="1" w:styleId="a9">
    <w:name w:val="Обычный(центр)"/>
    <w:basedOn w:val="a"/>
    <w:rsid w:val="0053245C"/>
    <w:pPr>
      <w:jc w:val="center"/>
    </w:pPr>
    <w:rPr>
      <w:b/>
      <w:lang w:eastAsia="zh-TW"/>
    </w:rPr>
  </w:style>
  <w:style w:type="paragraph" w:customStyle="1" w:styleId="aa">
    <w:name w:val="Обычный левый край"/>
    <w:rsid w:val="0053245C"/>
    <w:pPr>
      <w:spacing w:before="100" w:beforeAutospacing="1" w:after="100" w:afterAutospacing="1"/>
    </w:pPr>
    <w:rPr>
      <w:rFonts w:eastAsia="Times New Roman"/>
      <w:snapToGrid w:val="0"/>
      <w:szCs w:val="20"/>
      <w:lang w:eastAsia="ru-RU"/>
    </w:rPr>
  </w:style>
  <w:style w:type="paragraph" w:customStyle="1" w:styleId="ab">
    <w:name w:val="Текст стандарта"/>
    <w:rsid w:val="0053245C"/>
    <w:pPr>
      <w:ind w:firstLine="284"/>
    </w:pPr>
    <w:rPr>
      <w:rFonts w:eastAsia="Times New Roman"/>
      <w:lang w:eastAsia="ru-RU"/>
    </w:rPr>
  </w:style>
  <w:style w:type="paragraph" w:customStyle="1" w:styleId="14">
    <w:name w:val="Стиль1"/>
    <w:rsid w:val="0053245C"/>
    <w:rPr>
      <w:rFonts w:eastAsia="Times New Roman"/>
      <w:szCs w:val="20"/>
      <w:lang w:eastAsia="ru-RU"/>
    </w:rPr>
  </w:style>
  <w:style w:type="character" w:customStyle="1" w:styleId="30">
    <w:name w:val="Заголовок 3 Знак"/>
    <w:link w:val="3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324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3245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rsid w:val="005324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32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3245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53245C"/>
    <w:pPr>
      <w:ind w:left="200" w:hanging="200"/>
      <w:jc w:val="left"/>
    </w:pPr>
  </w:style>
  <w:style w:type="paragraph" w:styleId="16">
    <w:name w:val="toc 1"/>
    <w:basedOn w:val="a"/>
    <w:next w:val="a"/>
    <w:uiPriority w:val="39"/>
    <w:qFormat/>
    <w:rsid w:val="0053245C"/>
    <w:pPr>
      <w:spacing w:before="100" w:beforeAutospacing="1" w:after="100" w:afterAutospacing="1"/>
      <w:jc w:val="left"/>
    </w:pPr>
    <w:rPr>
      <w:bCs/>
      <w:snapToGrid w:val="0"/>
    </w:rPr>
  </w:style>
  <w:style w:type="paragraph" w:styleId="21">
    <w:name w:val="toc 2"/>
    <w:basedOn w:val="a"/>
    <w:next w:val="a"/>
    <w:autoRedefine/>
    <w:uiPriority w:val="39"/>
    <w:qFormat/>
    <w:rsid w:val="0053245C"/>
    <w:pPr>
      <w:tabs>
        <w:tab w:val="right" w:leader="dot" w:pos="10195"/>
      </w:tabs>
      <w:jc w:val="center"/>
    </w:pPr>
    <w:rPr>
      <w:rFonts w:cs="Calibri"/>
      <w:b/>
      <w:bCs/>
    </w:rPr>
  </w:style>
  <w:style w:type="paragraph" w:styleId="ac">
    <w:name w:val="annotation text"/>
    <w:basedOn w:val="a"/>
    <w:link w:val="ad"/>
    <w:unhideWhenUsed/>
    <w:rsid w:val="0053245C"/>
    <w:pPr>
      <w:jc w:val="left"/>
    </w:pPr>
  </w:style>
  <w:style w:type="character" w:customStyle="1" w:styleId="ad">
    <w:name w:val="Текст примечания Знак"/>
    <w:link w:val="ac"/>
    <w:rsid w:val="00532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semiHidden/>
    <w:unhideWhenUsed/>
    <w:rsid w:val="0053245C"/>
    <w:rPr>
      <w:sz w:val="16"/>
      <w:szCs w:val="16"/>
    </w:rPr>
  </w:style>
  <w:style w:type="character" w:styleId="af">
    <w:name w:val="FollowedHyperlink"/>
    <w:rsid w:val="0053245C"/>
    <w:rPr>
      <w:color w:val="800080"/>
      <w:u w:val="none"/>
    </w:rPr>
  </w:style>
  <w:style w:type="character" w:styleId="af0">
    <w:name w:val="Strong"/>
    <w:uiPriority w:val="22"/>
    <w:qFormat/>
    <w:rsid w:val="0053245C"/>
    <w:rPr>
      <w:b/>
      <w:bCs/>
    </w:rPr>
  </w:style>
  <w:style w:type="paragraph" w:styleId="af1">
    <w:name w:val="Document Map"/>
    <w:basedOn w:val="a"/>
    <w:link w:val="af2"/>
    <w:semiHidden/>
    <w:rsid w:val="0053245C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53245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3">
    <w:name w:val="Plain Text"/>
    <w:basedOn w:val="a"/>
    <w:link w:val="af4"/>
    <w:unhideWhenUsed/>
    <w:rsid w:val="0053245C"/>
    <w:pPr>
      <w:jc w:val="left"/>
    </w:pPr>
    <w:rPr>
      <w:rFonts w:ascii="Courier New" w:hAnsi="Courier New" w:cs="Courier New"/>
    </w:rPr>
  </w:style>
  <w:style w:type="character" w:customStyle="1" w:styleId="af4">
    <w:name w:val="Текст Знак"/>
    <w:link w:val="af3"/>
    <w:rsid w:val="00532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annotation subject"/>
    <w:basedOn w:val="ac"/>
    <w:next w:val="ac"/>
    <w:link w:val="af6"/>
    <w:uiPriority w:val="99"/>
    <w:semiHidden/>
    <w:unhideWhenUsed/>
    <w:rsid w:val="0053245C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32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53245C"/>
    <w:pPr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53245C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rsid w:val="0053245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semiHidden/>
    <w:unhideWhenUsed/>
    <w:qFormat/>
    <w:rsid w:val="0053245C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17">
    <w:name w:val="Неразрешенное упоминание1"/>
    <w:uiPriority w:val="99"/>
    <w:semiHidden/>
    <w:unhideWhenUsed/>
    <w:rsid w:val="0053245C"/>
    <w:rPr>
      <w:color w:val="605E5C"/>
      <w:shd w:val="clear" w:color="auto" w:fill="E1DFDD"/>
    </w:rPr>
  </w:style>
  <w:style w:type="paragraph" w:customStyle="1" w:styleId="afb">
    <w:name w:val="Таблица"/>
    <w:basedOn w:val="a"/>
    <w:qFormat/>
    <w:rsid w:val="003E2260"/>
    <w:pPr>
      <w:spacing w:line="240" w:lineRule="auto"/>
      <w:jc w:val="left"/>
    </w:pPr>
    <w:rPr>
      <w:rFonts w:eastAsia="Calibri" w:cs="Times New Roman"/>
      <w:szCs w:val="24"/>
      <w:lang w:eastAsia="ru-RU"/>
    </w:rPr>
  </w:style>
  <w:style w:type="paragraph" w:styleId="afc">
    <w:name w:val="header"/>
    <w:basedOn w:val="a"/>
    <w:link w:val="afd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F7F61"/>
    <w:rPr>
      <w:rFonts w:cstheme="minorBidi"/>
      <w:szCs w:val="22"/>
    </w:rPr>
  </w:style>
  <w:style w:type="paragraph" w:styleId="afe">
    <w:name w:val="footer"/>
    <w:basedOn w:val="a"/>
    <w:link w:val="aff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F7F61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Ничникова Мария</dc:creator>
  <cp:keywords/>
  <dc:description/>
  <cp:lastModifiedBy>Смыкова Юлия</cp:lastModifiedBy>
  <cp:revision>8</cp:revision>
  <cp:lastPrinted>2020-10-27T13:35:00Z</cp:lastPrinted>
  <dcterms:created xsi:type="dcterms:W3CDTF">2020-10-27T15:27:00Z</dcterms:created>
  <dcterms:modified xsi:type="dcterms:W3CDTF">2026-07-09T10:31:00Z</dcterms:modified>
</cp:coreProperties>
</file>